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Әл-Фараби атындағы Қазақ Ұлтттық университеті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философия және саясаттану факультеті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Жалпы және қолданбалы психология кафедрасы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1088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ПӘНІ БОЙЫНША  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ҚОРЫТЫНДЫ ЕМТИХАН  БАҒДАРЛАМАСЫ</w:t>
      </w: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5130E" w:rsidRPr="00A8311D" w:rsidRDefault="0095130E" w:rsidP="0095130E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</w:p>
    <w:p w:rsidR="005850E1" w:rsidRPr="005850E1" w:rsidRDefault="005850E1" w:rsidP="005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6B05301 Химия, 6B07104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Органикалық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заттардың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химиялық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технологиясы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,</w:t>
      </w:r>
    </w:p>
    <w:p w:rsidR="005850E1" w:rsidRPr="005850E1" w:rsidRDefault="005850E1" w:rsidP="0058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6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B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07201 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Фармацевтикалық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өндіріс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технологиясы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,  6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B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05311 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Наноматериалдар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және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нанохимия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, 6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B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07102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Химиялық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инженерия,  6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B</w:t>
      </w:r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07204</w:t>
      </w:r>
      <w:proofErr w:type="gram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Т</w:t>
      </w:r>
      <w:proofErr w:type="gram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ағамдық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химия </w:t>
      </w:r>
      <w:proofErr w:type="spellStart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және</w:t>
      </w:r>
      <w:proofErr w:type="spellEnd"/>
      <w:r w:rsidRPr="005850E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технология</w:t>
      </w:r>
    </w:p>
    <w:p w:rsidR="00403674" w:rsidRPr="00403674" w:rsidRDefault="00403674" w:rsidP="004036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val="kk-KZ"/>
        </w:rPr>
      </w:pPr>
      <w:r w:rsidRPr="0040367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мамандықтарының білім беру бағдарламасы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403674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95130E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-курс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Кредит саны-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5850E1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семестр202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95130E"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О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қытушы</w:t>
      </w:r>
      <w:r w:rsidRPr="00A831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: </w:t>
      </w: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аға оқытушы Закарьянова Ш.Н.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5850E1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2022</w:t>
      </w:r>
      <w:bookmarkStart w:id="4" w:name="_GoBack"/>
      <w:bookmarkEnd w:id="4"/>
    </w:p>
    <w:p w:rsidR="0095130E" w:rsidRPr="00A8311D" w:rsidRDefault="0095130E" w:rsidP="0095130E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П</w:t>
      </w:r>
      <w:r w:rsidRPr="00A8311D">
        <w:rPr>
          <w:rFonts w:ascii="Times New Roman" w:eastAsia="SimSun" w:hAnsi="Times New Roman" w:cs="Times New Roman"/>
          <w:color w:val="00000A"/>
          <w:sz w:val="24"/>
          <w:szCs w:val="24"/>
          <w:lang w:val="kk-KZ" w:eastAsia="ru-RU"/>
        </w:rPr>
        <w:t>сихология»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 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пәні бойыншақорытынды емтихан бағдарламасын жалпы және қолданбалы психология кафедрасының  аға оқытушы  психология ғылымдарының кандидаты Ш.Н.Закарьянова дайындаған  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Жалпы және қолданбалы психологиякафедрасының  мәжілісінде қаралып ұсынылды. 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850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», 202</w:t>
      </w:r>
      <w:r w:rsidR="005850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хаттама №  </w:t>
      </w:r>
    </w:p>
    <w:p w:rsidR="0095130E" w:rsidRPr="005850E1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A8311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 </w:t>
      </w:r>
      <w:r w:rsidR="005850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А.К.Мынбаева</w:t>
      </w: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Кеңесінде  ұсынылды.</w:t>
      </w:r>
    </w:p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850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, 2022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хаттама № </w:t>
      </w:r>
    </w:p>
    <w:p w:rsidR="0095130E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төрайымы  __________________</w:t>
      </w:r>
    </w:p>
    <w:p w:rsidR="005850E1" w:rsidRPr="00A8311D" w:rsidRDefault="005850E1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Default="0095130E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403674" w:rsidRPr="00A8311D" w:rsidRDefault="00403674" w:rsidP="0095130E">
      <w:pPr>
        <w:rPr>
          <w:rFonts w:ascii="Calibri" w:eastAsia="Times New Roman" w:hAnsi="Calibri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БАҒДАРЛАМА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«П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сихологиясы» </w:t>
      </w: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пәні бойынша </w:t>
      </w:r>
    </w:p>
    <w:p w:rsidR="0095130E" w:rsidRPr="00A8311D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қорытынды емтихан бағдарламасы</w:t>
      </w:r>
    </w:p>
    <w:p w:rsidR="0095130E" w:rsidRPr="00A8311D" w:rsidRDefault="0095130E" w:rsidP="00951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Тақырыптың мазмұны барлық жұмыс түрлерін</w:t>
      </w: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: </w:t>
      </w:r>
      <w:r w:rsidRPr="007A79A4">
        <w:rPr>
          <w:rFonts w:ascii="Times New Roman" w:eastAsia="Calibri" w:hAnsi="Times New Roman" w:cs="Arial"/>
          <w:bCs/>
          <w:iCs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Қорытынды емтихан тест формасында өтеді</w:t>
      </w:r>
    </w:p>
    <w:p w:rsidR="0095130E" w:rsidRPr="00A8311D" w:rsidRDefault="0095130E" w:rsidP="0095130E">
      <w:pPr>
        <w:keepNext/>
        <w:spacing w:before="240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831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Оқытудың нәтижелері: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A8311D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Курсты аяқтағаннан кейін студенттер  қабілетті бола алады:</w:t>
      </w:r>
    </w:p>
    <w:p w:rsidR="0095130E" w:rsidRPr="00A8311D" w:rsidRDefault="0095130E" w:rsidP="009513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когнитивті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Қазіргі ғылымдар жүйесінде психологияның алатын орны, пәні мен ерекшеліктерін түсіндіру. 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функционалды: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95130E" w:rsidRPr="007A79A4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жүйелік:</w:t>
      </w: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95130E" w:rsidRPr="00AD3FFF" w:rsidRDefault="0095130E" w:rsidP="00951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D3FF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95130E" w:rsidRPr="007A79A4" w:rsidRDefault="0095130E" w:rsidP="0095130E">
      <w:pPr>
        <w:tabs>
          <w:tab w:val="left" w:pos="34"/>
          <w:tab w:val="left" w:pos="31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Емтихан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– тестілеу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Емтихан форматы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-онлайн </w:t>
      </w:r>
    </w:p>
    <w:p w:rsidR="0095130E" w:rsidRPr="00A8311D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>Тестілеу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Univer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 жүйесінде өткізіледі.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Кредит саны 3  және  студенттер саны көп болғандықтан (300) 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«</w:t>
      </w:r>
      <w:r w:rsidRPr="007A79A4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>Психология</w:t>
      </w:r>
      <w:r w:rsidRPr="00A8311D">
        <w:rPr>
          <w:rFonts w:ascii="Times New Roman" w:eastAsia="SimSun" w:hAnsi="Times New Roman" w:cs="Times New Roman"/>
          <w:b/>
          <w:color w:val="00000A"/>
          <w:sz w:val="24"/>
          <w:szCs w:val="24"/>
          <w:lang w:val="kk-KZ" w:eastAsia="ru-RU"/>
        </w:rPr>
        <w:t xml:space="preserve">» </w:t>
      </w:r>
      <w:r w:rsidRPr="00A831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пәнін Univer жүйесінде тест формасында тапсырады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ab/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универ жүйесінде онлайн режимінде тест формасында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Тапсырмалар әр студент үшін 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150 </w:t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тест тапсырмасы</w:t>
      </w:r>
      <w:r w:rsidRPr="00A8311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7A79A4">
        <w:rPr>
          <w:rFonts w:ascii="TimesNewRomanPSMT" w:eastAsia="Calibri" w:hAnsi="TimesNewRomanPSMT" w:cs="Times New Roman"/>
          <w:b/>
          <w:color w:val="000000"/>
          <w:sz w:val="24"/>
          <w:szCs w:val="24"/>
          <w:lang w:val="kk-KZ" w:eastAsia="ru-RU"/>
        </w:rPr>
        <w:t>әзірленеді</w:t>
      </w:r>
      <w:r w:rsidRPr="007A79A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kk-KZ"/>
        </w:rPr>
        <w:t>.</w:t>
      </w:r>
      <w:r w:rsidRPr="007A79A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Талап бойынша 1 cұраққа 5-8 жауап, оның 1-3 жауабы дұрыс  вариант,   ұсынылды.</w:t>
      </w:r>
      <w:r w:rsidRPr="007A79A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</w:p>
    <w:p w:rsidR="0095130E" w:rsidRPr="007A79A4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7A79A4" w:rsidRDefault="0095130E" w:rsidP="0095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Емтихан  уақыты: </w:t>
      </w:r>
      <w:r w:rsidRPr="00A8311D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 w:eastAsia="ru-RU"/>
        </w:rPr>
        <w:t>90 минут (1.5 сағат)-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40  тест сұрағы беріледі.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A79A4">
        <w:rPr>
          <w:rFonts w:ascii="Times New Roman" w:eastAsia="Calibri" w:hAnsi="Times New Roman" w:cs="Arial"/>
          <w:bCs/>
          <w:i/>
          <w:iCs/>
          <w:sz w:val="24"/>
          <w:szCs w:val="24"/>
          <w:lang w:val="kk-KZ"/>
        </w:rPr>
        <w:t>қысқы емтихан сессиясының кестесіне сәйкес болады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Минималды техникалық талаптар: </w:t>
      </w:r>
      <w:r w:rsidRPr="007A79A4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/>
        </w:rPr>
        <w:t>интернеттің болуы және Univer жүйесіне кіру.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Пән бойынша баға қою критерийлері:</w:t>
      </w:r>
    </w:p>
    <w:p w:rsidR="0095130E" w:rsidRPr="007A79A4" w:rsidRDefault="0095130E" w:rsidP="0095130E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Тест бойынша жазылған емтихан нәтижелері 100-баллды жүйеде автоматты түрде </w:t>
      </w:r>
      <w:r w:rsidRPr="007A79A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Univerжүйесінде </w:t>
      </w:r>
      <w:r w:rsidRPr="00A8311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бағаланады</w:t>
      </w: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8311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Тақырыптар:</w:t>
      </w:r>
    </w:p>
    <w:p w:rsidR="0095130E" w:rsidRPr="007A79A4" w:rsidRDefault="0095130E" w:rsidP="009513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Емтиханға дайындалу үшін емтихан тақырыптарының тізімі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1.Психологияға кіріспе. Адам туралы ғылымдар жүйесіндегі психологияның орны және міндеттері.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2.Мотивация және өзіндік мотивация. Мотивтер және қажеттіліктер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3.Эмоция психологиясы. Эмоцияның негізгі түрлері. Эмоцияны реттеудің әдістері мен механизмдері. 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Психологиядағы ерік түсінігі. Ерік және тұлға. Еріктің негізгі сапалары. 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5.Тұлғаның даралық-типологиялық ерекшеліктері.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6.Адам өміріндегі құндылықтар. Әлеуметтік әлемдегі Мен және  Мен-концепциясы.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7.Өмірдің мәні және кәсіби өзін-өзі анықтау психологиясы. Кәсiби өсудегі кедергiлер, оларды болдырмау және жеңу жолдары.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8.Тұлғаның денсаулық психологиясы.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9.Қарым-қатынас психологиясы. Қарым қатынас түрлері, қызметтері.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10.Қарым-қатынастың перцептивті жағы – қарым-қатынас процесіндегі адамдардың бірін-бірі қабылдауы ретінде.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11.Қарым-қатынастың интерактивті жағы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12.Қарым-қатынастың коммуникативті жағы. Коммуникацияның вербалды және вербалды емес құралдары.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13.Конфликт психологиясы. Әлеуметтік-психологиялық конфликт.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14.Конфликтілерді шешу көп сатылы процесс ретінде. Манипулятивті қарым-қатынас.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15.Тиімді коммуникацияның техникалары мен тәсілдері.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95130E" w:rsidRPr="007A79A4" w:rsidRDefault="0095130E" w:rsidP="009513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Әдебиеттер және ресурстар</w:t>
      </w:r>
    </w:p>
    <w:p w:rsidR="0095130E" w:rsidRPr="007A79A4" w:rsidRDefault="0095130E" w:rsidP="0095130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Негізгі: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akorda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kz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Джакупов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С.М. Введение в общую психологию. – А.: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</w:rPr>
        <w:t>университеті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</w:rPr>
        <w:t>, 2014</w:t>
      </w:r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- 162 </w:t>
      </w: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Pr="007A79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284"/>
          <w:tab w:val="left" w:pos="381"/>
          <w:tab w:val="left" w:pos="426"/>
        </w:tabs>
        <w:suppressAutoHyphens/>
        <w:autoSpaceDE w:val="0"/>
        <w:autoSpaceDN w:val="0"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9A4">
        <w:rPr>
          <w:rFonts w:ascii="Times New Roman" w:eastAsia="Calibri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7A79A4">
        <w:rPr>
          <w:rFonts w:ascii="Times New Roman" w:eastAsia="Calibri" w:hAnsi="Times New Roman" w:cs="Times New Roman"/>
          <w:sz w:val="24"/>
          <w:szCs w:val="24"/>
        </w:rPr>
        <w:t>Зайдл</w:t>
      </w:r>
      <w:proofErr w:type="spell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, Б. НЛП. Модели эффективного общения: пер.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A79A4">
        <w:rPr>
          <w:rFonts w:ascii="Times New Roman" w:eastAsia="Calibri" w:hAnsi="Times New Roman" w:cs="Times New Roman"/>
          <w:sz w:val="24"/>
          <w:szCs w:val="24"/>
        </w:rPr>
        <w:t>нем</w:t>
      </w:r>
      <w:proofErr w:type="gramEnd"/>
      <w:r w:rsidRPr="007A79A4">
        <w:rPr>
          <w:rFonts w:ascii="Times New Roman" w:eastAsia="Calibri" w:hAnsi="Times New Roman" w:cs="Times New Roman"/>
          <w:sz w:val="24"/>
          <w:szCs w:val="24"/>
        </w:rPr>
        <w:t>. - 7-е изд.,  М.: Омега-Л, 2016.</w:t>
      </w:r>
    </w:p>
    <w:p w:rsidR="0095130E" w:rsidRPr="007A79A4" w:rsidRDefault="0095130E" w:rsidP="0095130E">
      <w:pPr>
        <w:numPr>
          <w:ilvl w:val="0"/>
          <w:numId w:val="1"/>
        </w:numPr>
        <w:tabs>
          <w:tab w:val="left" w:pos="176"/>
          <w:tab w:val="left" w:pos="381"/>
        </w:tabs>
        <w:suppressAutoHyphens/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И</w:t>
      </w:r>
      <w:proofErr w:type="spellStart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льин</w:t>
      </w:r>
      <w:proofErr w:type="spellEnd"/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4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. – 576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9A4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Мотивация и личность. — СПб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2008.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Э. Берн Игры, в которые играют люди. Люди, которые играют в игры. 2016 – 576 с.</w:t>
      </w:r>
    </w:p>
    <w:p w:rsidR="0095130E" w:rsidRPr="007A79A4" w:rsidRDefault="0095130E" w:rsidP="0095130E">
      <w:pPr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uppressAutoHyphens/>
        <w:spacing w:after="0" w:line="240" w:lineRule="auto"/>
        <w:ind w:left="0" w:firstLine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Шарков, Ф.И. </w:t>
      </w:r>
      <w:proofErr w:type="spell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Коммуникология</w:t>
      </w:r>
      <w:proofErr w:type="spell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основы теории коммуникации: учебник. — Электрон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— М.</w:t>
      </w:r>
      <w:proofErr w:type="gramStart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A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Дашков и К, 2014.</w:t>
      </w:r>
    </w:p>
    <w:p w:rsidR="0095130E" w:rsidRPr="007A79A4" w:rsidRDefault="0095130E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Косымша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онлайн: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Психологиядағы  ықтималдық әдістер курсы бойынша  қосымша оқу материалы</w:t>
      </w:r>
      <w:r w:rsidRPr="007A79A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A79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сіздің  univer.kaznu.kz. паракшаңыздағы ПОӘК</w:t>
      </w:r>
    </w:p>
    <w:p w:rsidR="0095130E" w:rsidRPr="007A79A4" w:rsidRDefault="0095130E" w:rsidP="0095130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5130E" w:rsidRPr="00A8311D" w:rsidRDefault="0095130E" w:rsidP="0095130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100" w:lineRule="atLeast"/>
        <w:ind w:left="1152" w:hanging="1152"/>
        <w:outlineLvl w:val="5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Интернет-ресурсы:</w:t>
      </w:r>
    </w:p>
    <w:p w:rsidR="0095130E" w:rsidRPr="00A8311D" w:rsidRDefault="00D264C1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6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http://bookash.pro/ru/book/139853/psihologiya-schastya-i-optimizma-i-a-dzhidaryan</w:t>
        </w:r>
      </w:hyperlink>
    </w:p>
    <w:p w:rsidR="0095130E" w:rsidRPr="00A8311D" w:rsidRDefault="00D264C1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hyperlink r:id="rId7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http://bookash.pro/ru/book/6344/psihologiya-emotsii-chuvstva-pod-kontrolem-den-dubravin</w:t>
        </w:r>
      </w:hyperlink>
    </w:p>
    <w:p w:rsidR="0095130E" w:rsidRPr="00A8311D" w:rsidRDefault="00D264C1" w:rsidP="0095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https://link.springer.com/search/page/3?query=life+satisfaction</w:t>
        </w:r>
      </w:hyperlink>
    </w:p>
    <w:p w:rsidR="0095130E" w:rsidRPr="00A8311D" w:rsidRDefault="00D264C1" w:rsidP="0095130E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9" w:history="1">
        <w:r w:rsidR="0095130E" w:rsidRPr="00A83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k-KZ" w:eastAsia="ru-RU"/>
          </w:rPr>
          <w:t>https://www.scirp.org/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http://www.azps.ru</w:t>
      </w:r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http://www.koob.ru/</w:t>
      </w:r>
    </w:p>
    <w:p w:rsidR="0095130E" w:rsidRPr="00A8311D" w:rsidRDefault="00D264C1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hyperlink r:id="rId10" w:history="1">
        <w:r w:rsidR="0095130E" w:rsidRPr="00A8311D">
          <w:rPr>
            <w:rFonts w:ascii="Times New Roman" w:eastAsia="Times New Roman" w:hAnsi="Times New Roman" w:cs="Times New Roman"/>
            <w:spacing w:val="7"/>
            <w:sz w:val="24"/>
            <w:szCs w:val="24"/>
            <w:u w:val="single"/>
            <w:lang w:val="kk-KZ" w:eastAsia="ar-SA"/>
          </w:rPr>
          <w:t>http://www.psychology.ru</w:t>
        </w:r>
      </w:hyperlink>
    </w:p>
    <w:p w:rsidR="0095130E" w:rsidRPr="00A8311D" w:rsidRDefault="0095130E" w:rsidP="0095130E">
      <w:pPr>
        <w:widowControl w:val="0"/>
        <w:shd w:val="clear" w:color="auto" w:fill="FFFFFF"/>
        <w:tabs>
          <w:tab w:val="num" w:pos="432"/>
        </w:tabs>
        <w:suppressAutoHyphens/>
        <w:spacing w:after="0" w:line="100" w:lineRule="atLeast"/>
        <w:ind w:left="1389" w:hanging="1389"/>
        <w:outlineLvl w:val="0"/>
        <w:rPr>
          <w:rFonts w:ascii="Times New Roman" w:eastAsia="Times New Roman" w:hAnsi="Times New Roman" w:cs="Times New Roman"/>
          <w:b/>
          <w:color w:val="434343"/>
          <w:spacing w:val="7"/>
          <w:sz w:val="24"/>
          <w:szCs w:val="24"/>
          <w:lang w:val="kk-KZ" w:eastAsia="ar-SA"/>
        </w:rPr>
      </w:pPr>
      <w:r w:rsidRPr="00A8311D">
        <w:rPr>
          <w:rFonts w:ascii="Times New Roman" w:eastAsia="Times New Roman" w:hAnsi="Times New Roman" w:cs="Times New Roman"/>
          <w:color w:val="434343"/>
          <w:spacing w:val="7"/>
          <w:sz w:val="24"/>
          <w:szCs w:val="24"/>
          <w:lang w:val="kk-KZ" w:eastAsia="ar-SA"/>
        </w:rPr>
        <w:t>http://www.flogiston.ru</w:t>
      </w: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</w:pPr>
    </w:p>
    <w:p w:rsidR="0095130E" w:rsidRPr="00A8311D" w:rsidRDefault="0095130E" w:rsidP="009513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8311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/>
        </w:rPr>
        <w:t>Емтиханға дайындығын бағалау, оқыту нәтижесі:</w:t>
      </w:r>
    </w:p>
    <w:p w:rsidR="0095130E" w:rsidRPr="00A8311D" w:rsidRDefault="0095130E" w:rsidP="0095130E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/>
        </w:rPr>
        <w:t>Қойылған бағаның көрсеткіштері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>:</w:t>
      </w:r>
      <w:r w:rsidRPr="00A8311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5130E" w:rsidRPr="00A8311D" w:rsidTr="00FD7288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Көрсеткіштері</w:t>
            </w:r>
          </w:p>
        </w:tc>
      </w:tr>
      <w:tr w:rsidR="0095130E" w:rsidRPr="00A8311D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сұрақтарға жауабы дұрыс және толық;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Тәжірибелік тапсырманың толық шешімін таба білген;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3.Ұсынылған ақпарат мазмұны сауатты, логикалық үйлесімді;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қаблетін көрсетуі. </w:t>
            </w:r>
          </w:p>
        </w:tc>
      </w:tr>
      <w:tr w:rsidR="0095130E" w:rsidRPr="005850E1" w:rsidTr="00FD7288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0E" w:rsidRPr="00A8311D" w:rsidRDefault="0095130E" w:rsidP="00FD72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Жақсы</w:t>
            </w:r>
          </w:p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Тәжірибелік тапсырма орындалған бірақ қалыс-қалған қателіктерде; 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 болмаған жағдайда;</w:t>
            </w:r>
          </w:p>
        </w:tc>
      </w:tr>
      <w:tr w:rsidR="0095130E" w:rsidRPr="005850E1" w:rsidTr="00FD7288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толығымен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Ақпарат сауатты бірақ логикалық байланыста кемшіліктер бар.</w:t>
            </w:r>
          </w:p>
        </w:tc>
      </w:tr>
      <w:tr w:rsidR="0095130E" w:rsidRPr="005850E1" w:rsidTr="00FD7288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сұрақтың жауабында өте көп қателіктер бар; 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2.Тәжірибелік тапсырма орындалған;</w:t>
            </w:r>
          </w:p>
          <w:p w:rsidR="0095130E" w:rsidRPr="00A8311D" w:rsidRDefault="0095130E" w:rsidP="00FD7288">
            <w:pPr>
              <w:spacing w:after="0" w:line="240" w:lineRule="auto"/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1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  <w:bookmarkEnd w:id="0"/>
      <w:bookmarkEnd w:id="1"/>
      <w:bookmarkEnd w:id="2"/>
      <w:bookmarkEnd w:id="3"/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130E" w:rsidRPr="00A8311D" w:rsidRDefault="0095130E" w:rsidP="0095130E">
      <w:pPr>
        <w:spacing w:after="0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A8311D">
        <w:rPr>
          <w:rFonts w:ascii="Times New Roman" w:eastAsia="Times New Roman" w:hAnsi="Times New Roman" w:cs="Times New Roman"/>
          <w:lang w:val="kk-KZ" w:eastAsia="ru-RU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Шкала, бал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сұрақ </w:t>
            </w:r>
            <w:proofErr w:type="gramStart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ба</w:t>
            </w:r>
            <w:proofErr w:type="gramEnd"/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ғасы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50-74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95130E" w:rsidRPr="00A8311D" w:rsidTr="00FD7288"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  <w:r w:rsidRPr="00A8311D">
              <w:rPr>
                <w:rFonts w:ascii="Times New Roman" w:eastAsia="Calibri" w:hAnsi="Times New Roman" w:cs="Times New Roman"/>
                <w:b/>
                <w:lang w:val="kk-KZ" w:eastAsia="ru-RU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5130E" w:rsidRPr="00A8311D" w:rsidRDefault="0095130E" w:rsidP="00FD728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8311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95130E" w:rsidRPr="00A8311D" w:rsidRDefault="0095130E" w:rsidP="0095130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0E"/>
    <w:rsid w:val="0023797F"/>
    <w:rsid w:val="00310887"/>
    <w:rsid w:val="00403674"/>
    <w:rsid w:val="005850E1"/>
    <w:rsid w:val="0095130E"/>
    <w:rsid w:val="00D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search/page/3?query=life+satisf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ash.pro/ru/book/6344/psihologiya-emotsii-chuvstva-pod-kontrolem-den-dubrav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book/139853/psihologiya-schastya-i-optimizma-i-a-dzhidarya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r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2</cp:revision>
  <dcterms:created xsi:type="dcterms:W3CDTF">2022-10-13T15:43:00Z</dcterms:created>
  <dcterms:modified xsi:type="dcterms:W3CDTF">2022-10-13T15:43:00Z</dcterms:modified>
</cp:coreProperties>
</file>